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72F" w:rsidRPr="00813E21" w:rsidRDefault="001D772F" w:rsidP="001D772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3E21">
        <w:rPr>
          <w:rFonts w:ascii="Times New Roman" w:eastAsia="Times New Roman" w:hAnsi="Times New Roman" w:cs="Times New Roman"/>
          <w:sz w:val="28"/>
          <w:szCs w:val="28"/>
        </w:rPr>
        <w:t>АДМИНИСТРАЦИЯ ЛОБИНСКОГО СЕЛЬСОВЕТА</w:t>
      </w:r>
    </w:p>
    <w:p w:rsidR="001D772F" w:rsidRPr="00813E21" w:rsidRDefault="001D772F" w:rsidP="001D772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3E21">
        <w:rPr>
          <w:rFonts w:ascii="Times New Roman" w:eastAsia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1D772F" w:rsidRPr="00813E21" w:rsidRDefault="001D772F" w:rsidP="001D772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D772F" w:rsidRPr="00813E21" w:rsidRDefault="001D772F" w:rsidP="001D772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3E21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1D772F" w:rsidRPr="00813E21" w:rsidRDefault="001D772F" w:rsidP="001D772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D772F" w:rsidRPr="00813E21" w:rsidRDefault="001D772F" w:rsidP="001D772F">
      <w:pPr>
        <w:rPr>
          <w:rFonts w:ascii="Times New Roman" w:eastAsia="Times New Roman" w:hAnsi="Times New Roman" w:cs="Times New Roman"/>
          <w:sz w:val="28"/>
          <w:szCs w:val="28"/>
        </w:rPr>
      </w:pPr>
      <w:r w:rsidRPr="00813E2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813E21">
        <w:rPr>
          <w:rFonts w:ascii="Times New Roman" w:hAnsi="Times New Roman" w:cs="Times New Roman"/>
          <w:sz w:val="28"/>
          <w:szCs w:val="28"/>
        </w:rPr>
        <w:t>27</w:t>
      </w:r>
      <w:r w:rsidRPr="00813E21"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813E21">
        <w:rPr>
          <w:rFonts w:ascii="Times New Roman" w:hAnsi="Times New Roman" w:cs="Times New Roman"/>
          <w:sz w:val="28"/>
          <w:szCs w:val="28"/>
        </w:rPr>
        <w:t>3</w:t>
      </w:r>
      <w:r w:rsidRPr="00813E21">
        <w:rPr>
          <w:rFonts w:ascii="Times New Roman" w:eastAsia="Times New Roman" w:hAnsi="Times New Roman" w:cs="Times New Roman"/>
          <w:sz w:val="28"/>
          <w:szCs w:val="28"/>
        </w:rPr>
        <w:t xml:space="preserve">.2018                                </w:t>
      </w:r>
      <w:proofErr w:type="spellStart"/>
      <w:r w:rsidRPr="00813E21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813E21">
        <w:rPr>
          <w:rFonts w:ascii="Times New Roman" w:eastAsia="Times New Roman" w:hAnsi="Times New Roman" w:cs="Times New Roman"/>
          <w:sz w:val="28"/>
          <w:szCs w:val="28"/>
        </w:rPr>
        <w:t>.Л</w:t>
      </w:r>
      <w:proofErr w:type="gramEnd"/>
      <w:r w:rsidRPr="00813E21">
        <w:rPr>
          <w:rFonts w:ascii="Times New Roman" w:eastAsia="Times New Roman" w:hAnsi="Times New Roman" w:cs="Times New Roman"/>
          <w:sz w:val="28"/>
          <w:szCs w:val="28"/>
        </w:rPr>
        <w:t>обино</w:t>
      </w:r>
      <w:proofErr w:type="spellEnd"/>
      <w:r w:rsidRPr="00813E2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№</w:t>
      </w:r>
      <w:r w:rsidRPr="00813E21">
        <w:rPr>
          <w:rFonts w:ascii="Times New Roman" w:hAnsi="Times New Roman" w:cs="Times New Roman"/>
          <w:sz w:val="28"/>
          <w:szCs w:val="28"/>
        </w:rPr>
        <w:t xml:space="preserve"> 19</w:t>
      </w:r>
      <w:r w:rsidRPr="00813E2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1D772F" w:rsidRPr="00813E21" w:rsidRDefault="001D772F" w:rsidP="00531E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3E21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Постановление № 84 от 15.09.2016 «Об утверждении инструкции по организации работы с обращениями граждан и проведению личного приема граждан в администрации </w:t>
      </w:r>
      <w:proofErr w:type="spellStart"/>
      <w:r w:rsidRPr="00813E21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813E21">
        <w:rPr>
          <w:rFonts w:ascii="Times New Roman" w:eastAsia="Times New Roman" w:hAnsi="Times New Roman" w:cs="Times New Roman"/>
          <w:sz w:val="28"/>
          <w:szCs w:val="28"/>
        </w:rPr>
        <w:t xml:space="preserve"> сельсовета  Краснозерского района Новосибирской области» </w:t>
      </w:r>
    </w:p>
    <w:p w:rsidR="00207EB3" w:rsidRDefault="00207EB3" w:rsidP="00207EB3">
      <w:pPr>
        <w:ind w:firstLine="708"/>
        <w:jc w:val="both"/>
        <w:rPr>
          <w:rStyle w:val="a5"/>
          <w:rFonts w:ascii="Times New Roman" w:hAnsi="Times New Roman" w:cs="Times New Roman"/>
          <w:sz w:val="28"/>
          <w:szCs w:val="28"/>
        </w:rPr>
      </w:pPr>
      <w:proofErr w:type="gramStart"/>
      <w:r w:rsidRPr="00207EB3">
        <w:rPr>
          <w:rStyle w:val="a5"/>
          <w:rFonts w:ascii="Times New Roman" w:eastAsia="Times New Roman" w:hAnsi="Times New Roman" w:cs="Times New Roman"/>
          <w:sz w:val="28"/>
          <w:szCs w:val="28"/>
        </w:rPr>
        <w:t>В  целях приведения Инструкции по  организации работы с обращениями граждан в соответствие с Федеральным законом</w:t>
      </w:r>
      <w:proofErr w:type="gramEnd"/>
      <w:r w:rsidRPr="00207EB3">
        <w:rPr>
          <w:rStyle w:val="a5"/>
          <w:rFonts w:ascii="Times New Roman" w:eastAsia="Times New Roman" w:hAnsi="Times New Roman" w:cs="Times New Roman"/>
          <w:sz w:val="28"/>
          <w:szCs w:val="28"/>
        </w:rPr>
        <w:t xml:space="preserve"> от 02.05.2006 № 59-ФЗ «О порядке рассмотрения обращений граждан Российской Федерации»,</w:t>
      </w:r>
    </w:p>
    <w:p w:rsidR="001D772F" w:rsidRPr="00813E21" w:rsidRDefault="00207EB3" w:rsidP="00207EB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692">
        <w:rPr>
          <w:rStyle w:val="a5"/>
          <w:rFonts w:ascii="Calibri" w:eastAsia="Times New Roman" w:hAnsi="Calibri" w:cs="Times New Roman"/>
          <w:sz w:val="28"/>
          <w:szCs w:val="28"/>
        </w:rPr>
        <w:t xml:space="preserve"> </w:t>
      </w:r>
      <w:r w:rsidR="001D772F" w:rsidRPr="00813E21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1D772F" w:rsidRPr="00813E21" w:rsidRDefault="001D772F" w:rsidP="001D772F">
      <w:pPr>
        <w:ind w:left="75"/>
        <w:rPr>
          <w:rFonts w:ascii="Times New Roman" w:eastAsia="Times New Roman" w:hAnsi="Times New Roman" w:cs="Times New Roman"/>
          <w:sz w:val="28"/>
          <w:szCs w:val="28"/>
        </w:rPr>
      </w:pPr>
      <w:r w:rsidRPr="00813E21">
        <w:rPr>
          <w:rFonts w:ascii="Times New Roman" w:eastAsia="Times New Roman" w:hAnsi="Times New Roman" w:cs="Times New Roman"/>
          <w:sz w:val="28"/>
          <w:szCs w:val="28"/>
        </w:rPr>
        <w:t xml:space="preserve">         1. Внести в Постановление администрации </w:t>
      </w:r>
      <w:proofErr w:type="spellStart"/>
      <w:r w:rsidRPr="00813E21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813E21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№  84 от 15.09.2016 г. «Об утверждении инструкции по организации работы с обращениями граждан и проведению личного приема граждан в администрации </w:t>
      </w:r>
      <w:proofErr w:type="spellStart"/>
      <w:r w:rsidRPr="00813E21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813E2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следующее изменение:</w:t>
      </w:r>
    </w:p>
    <w:p w:rsidR="001D772F" w:rsidRPr="00813E21" w:rsidRDefault="001D772F" w:rsidP="001D772F">
      <w:pPr>
        <w:pStyle w:val="a3"/>
        <w:spacing w:line="322" w:lineRule="exact"/>
        <w:ind w:left="40" w:right="20" w:firstLine="600"/>
        <w:jc w:val="both"/>
        <w:rPr>
          <w:rFonts w:ascii="Times New Roman" w:hAnsi="Times New Roman"/>
          <w:sz w:val="28"/>
          <w:szCs w:val="28"/>
        </w:rPr>
      </w:pPr>
      <w:r w:rsidRPr="00813E21">
        <w:rPr>
          <w:rFonts w:ascii="Times New Roman" w:hAnsi="Times New Roman"/>
          <w:sz w:val="28"/>
          <w:szCs w:val="28"/>
        </w:rPr>
        <w:t xml:space="preserve">1.1. Пункт 7 раздела  </w:t>
      </w:r>
      <w:r w:rsidRPr="00813E21">
        <w:rPr>
          <w:rFonts w:ascii="Times New Roman" w:hAnsi="Times New Roman"/>
          <w:sz w:val="28"/>
          <w:szCs w:val="28"/>
          <w:lang w:val="en-US"/>
        </w:rPr>
        <w:t>II</w:t>
      </w:r>
      <w:r w:rsidRPr="00813E21">
        <w:rPr>
          <w:rFonts w:ascii="Times New Roman" w:hAnsi="Times New Roman"/>
          <w:sz w:val="28"/>
          <w:szCs w:val="28"/>
        </w:rPr>
        <w:t xml:space="preserve">   </w:t>
      </w:r>
      <w:r w:rsidRPr="00813E21">
        <w:rPr>
          <w:rFonts w:ascii="Times New Roman" w:hAnsi="Times New Roman"/>
          <w:color w:val="000000"/>
          <w:sz w:val="28"/>
          <w:szCs w:val="28"/>
        </w:rPr>
        <w:t>Прием, учет и первичная обработка письменных обращений граждан</w:t>
      </w:r>
      <w:r w:rsidRPr="00813E21">
        <w:rPr>
          <w:rFonts w:ascii="Times New Roman" w:hAnsi="Times New Roman"/>
          <w:sz w:val="28"/>
          <w:szCs w:val="28"/>
        </w:rPr>
        <w:t xml:space="preserve"> инструкции</w:t>
      </w:r>
      <w:proofErr w:type="gramStart"/>
      <w:r w:rsidRPr="00813E2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813E21">
        <w:rPr>
          <w:rFonts w:ascii="Times New Roman" w:hAnsi="Times New Roman"/>
          <w:sz w:val="28"/>
          <w:szCs w:val="28"/>
        </w:rPr>
        <w:t>признать утратившим силу.</w:t>
      </w:r>
    </w:p>
    <w:p w:rsidR="001D772F" w:rsidRPr="00813E21" w:rsidRDefault="001D772F" w:rsidP="001D772F">
      <w:pPr>
        <w:autoSpaceDE w:val="0"/>
        <w:autoSpaceDN w:val="0"/>
        <w:adjustRightInd w:val="0"/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3E21">
        <w:rPr>
          <w:rFonts w:ascii="Times New Roman" w:eastAsia="Times New Roman" w:hAnsi="Times New Roman" w:cs="Times New Roman"/>
          <w:sz w:val="28"/>
          <w:szCs w:val="28"/>
        </w:rPr>
        <w:t xml:space="preserve">        3. </w:t>
      </w:r>
      <w:r w:rsidRPr="00813E21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«Вестник органов местного самоуправления», разместить на официальном сайте </w:t>
      </w:r>
      <w:proofErr w:type="spellStart"/>
      <w:r w:rsidRPr="00813E21">
        <w:rPr>
          <w:rFonts w:ascii="Times New Roman" w:eastAsia="Calibri" w:hAnsi="Times New Roman" w:cs="Times New Roman"/>
          <w:sz w:val="28"/>
          <w:szCs w:val="28"/>
        </w:rPr>
        <w:t>Лобинского</w:t>
      </w:r>
      <w:proofErr w:type="spellEnd"/>
      <w:r w:rsidRPr="00813E21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1D772F" w:rsidRPr="00813E21" w:rsidRDefault="001D772F" w:rsidP="001D772F">
      <w:pPr>
        <w:autoSpaceDE w:val="0"/>
        <w:autoSpaceDN w:val="0"/>
        <w:adjustRightInd w:val="0"/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3E21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813E2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13E21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813E21" w:rsidRDefault="00813E21" w:rsidP="001D77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D772F" w:rsidRPr="00813E21" w:rsidRDefault="001D772F" w:rsidP="001D77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13E2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13E21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813E2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D772F" w:rsidRPr="00813E21" w:rsidRDefault="001D772F" w:rsidP="001D77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13E21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813E21">
        <w:rPr>
          <w:rFonts w:ascii="Times New Roman" w:hAnsi="Times New Roman" w:cs="Times New Roman"/>
          <w:sz w:val="28"/>
          <w:szCs w:val="28"/>
        </w:rPr>
        <w:tab/>
      </w:r>
    </w:p>
    <w:p w:rsidR="001D772F" w:rsidRPr="00813E21" w:rsidRDefault="001D772F" w:rsidP="001D77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13E2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</w:t>
      </w:r>
      <w:r w:rsidR="00813E21" w:rsidRPr="00813E21">
        <w:rPr>
          <w:rFonts w:ascii="Times New Roman" w:hAnsi="Times New Roman" w:cs="Times New Roman"/>
          <w:sz w:val="28"/>
          <w:szCs w:val="28"/>
        </w:rPr>
        <w:t xml:space="preserve">                            Ю.А. </w:t>
      </w:r>
      <w:proofErr w:type="spellStart"/>
      <w:r w:rsidR="00813E21" w:rsidRPr="00813E21">
        <w:rPr>
          <w:rFonts w:ascii="Times New Roman" w:hAnsi="Times New Roman" w:cs="Times New Roman"/>
          <w:sz w:val="28"/>
          <w:szCs w:val="28"/>
        </w:rPr>
        <w:t>Довгаль</w:t>
      </w:r>
      <w:proofErr w:type="spellEnd"/>
    </w:p>
    <w:p w:rsidR="001D772F" w:rsidRPr="00813E21" w:rsidRDefault="00813E21" w:rsidP="001D772F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  <w:r w:rsidRPr="00813E21">
        <w:rPr>
          <w:rFonts w:ascii="Times New Roman" w:hAnsi="Times New Roman" w:cs="Times New Roman"/>
          <w:sz w:val="18"/>
          <w:szCs w:val="18"/>
        </w:rPr>
        <w:t>Коваль Л.В.</w:t>
      </w:r>
    </w:p>
    <w:p w:rsidR="00813E21" w:rsidRPr="00813E21" w:rsidRDefault="00813E21" w:rsidP="001D77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13E21">
        <w:rPr>
          <w:rFonts w:ascii="Times New Roman" w:hAnsi="Times New Roman" w:cs="Times New Roman"/>
          <w:sz w:val="18"/>
          <w:szCs w:val="18"/>
        </w:rPr>
        <w:t>70-131</w:t>
      </w:r>
    </w:p>
    <w:p w:rsidR="001D772F" w:rsidRPr="00813E21" w:rsidRDefault="001D772F" w:rsidP="001D772F">
      <w:pPr>
        <w:pStyle w:val="a3"/>
        <w:spacing w:line="322" w:lineRule="exact"/>
        <w:ind w:left="40" w:right="20" w:firstLine="600"/>
        <w:jc w:val="both"/>
        <w:rPr>
          <w:rFonts w:ascii="Times New Roman" w:hAnsi="Times New Roman"/>
          <w:bCs/>
          <w:sz w:val="28"/>
          <w:szCs w:val="28"/>
        </w:rPr>
      </w:pPr>
    </w:p>
    <w:p w:rsidR="00340696" w:rsidRDefault="00340696"/>
    <w:sectPr w:rsidR="00340696" w:rsidSect="000D7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1D772F"/>
    <w:rsid w:val="000D7659"/>
    <w:rsid w:val="001D772F"/>
    <w:rsid w:val="00207EB3"/>
    <w:rsid w:val="00340696"/>
    <w:rsid w:val="00531E4A"/>
    <w:rsid w:val="00780BC2"/>
    <w:rsid w:val="00813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72F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rsid w:val="001D772F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5">
    <w:name w:val="Основной текст_"/>
    <w:rsid w:val="001D772F"/>
    <w:rPr>
      <w:spacing w:val="4"/>
      <w:sz w:val="25"/>
      <w:shd w:val="clear" w:color="auto" w:fill="FFFFFF"/>
    </w:rPr>
  </w:style>
  <w:style w:type="paragraph" w:customStyle="1" w:styleId="ConsPlusNormal">
    <w:name w:val="ConsPlusNormal"/>
    <w:rsid w:val="001D772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241</Words>
  <Characters>1375</Characters>
  <Application>Microsoft Office Word</Application>
  <DocSecurity>0</DocSecurity>
  <Lines>11</Lines>
  <Paragraphs>3</Paragraphs>
  <ScaleCrop>false</ScaleCrop>
  <Company>Microsoft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5</cp:revision>
  <dcterms:created xsi:type="dcterms:W3CDTF">2018-03-27T09:05:00Z</dcterms:created>
  <dcterms:modified xsi:type="dcterms:W3CDTF">2018-03-28T05:00:00Z</dcterms:modified>
</cp:coreProperties>
</file>